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CE" w:rsidRPr="006C30CE" w:rsidRDefault="006C30CE" w:rsidP="006C30CE">
      <w:pPr>
        <w:spacing w:before="100" w:beforeAutospacing="1" w:after="100" w:afterAutospacing="1" w:line="240" w:lineRule="auto"/>
        <w:rPr>
          <w:rFonts w:ascii="Times New Roman" w:eastAsia="Times New Roman" w:hAnsi="Times New Roman" w:cs="Times New Roman"/>
          <w:sz w:val="24"/>
          <w:szCs w:val="24"/>
          <w:lang w:eastAsia="fr-CH"/>
        </w:rPr>
      </w:pPr>
      <w:r w:rsidRPr="006C30CE">
        <w:rPr>
          <w:rFonts w:ascii="Times New Roman" w:eastAsia="Times New Roman" w:hAnsi="Times New Roman" w:cs="Times New Roman"/>
          <w:sz w:val="28"/>
          <w:szCs w:val="28"/>
          <w:lang w:eastAsia="fr-CH"/>
        </w:rPr>
        <w:t>Chers amis,</w:t>
      </w:r>
      <w:r w:rsidRPr="006C30CE">
        <w:rPr>
          <w:rFonts w:ascii="Times New Roman" w:eastAsia="Times New Roman" w:hAnsi="Times New Roman" w:cs="Times New Roman"/>
          <w:sz w:val="28"/>
          <w:szCs w:val="28"/>
          <w:lang w:eastAsia="fr-CH"/>
        </w:rPr>
        <w:br/>
        <w:t> </w:t>
      </w:r>
      <w:r w:rsidRPr="006C30CE">
        <w:rPr>
          <w:rFonts w:ascii="Times New Roman" w:eastAsia="Times New Roman" w:hAnsi="Times New Roman" w:cs="Times New Roman"/>
          <w:sz w:val="28"/>
          <w:szCs w:val="28"/>
          <w:lang w:eastAsia="fr-CH"/>
        </w:rPr>
        <w:br/>
        <w:t xml:space="preserve">      Nous nous réunirons pour le partage de notre foi et dans la Prière de </w:t>
      </w:r>
      <w:proofErr w:type="gramStart"/>
      <w:r w:rsidRPr="006C30CE">
        <w:rPr>
          <w:rFonts w:ascii="Times New Roman" w:eastAsia="Times New Roman" w:hAnsi="Times New Roman" w:cs="Times New Roman"/>
          <w:sz w:val="28"/>
          <w:szCs w:val="28"/>
          <w:lang w:eastAsia="fr-CH"/>
        </w:rPr>
        <w:t>la  </w:t>
      </w:r>
      <w:proofErr w:type="spellStart"/>
      <w:r w:rsidRPr="006C30CE">
        <w:rPr>
          <w:rFonts w:ascii="Times New Roman" w:eastAsia="Times New Roman" w:hAnsi="Times New Roman" w:cs="Times New Roman"/>
          <w:sz w:val="28"/>
          <w:szCs w:val="28"/>
          <w:lang w:eastAsia="fr-CH"/>
        </w:rPr>
        <w:t>Badaliya</w:t>
      </w:r>
      <w:proofErr w:type="spellEnd"/>
      <w:proofErr w:type="gramEnd"/>
      <w:r w:rsidRPr="006C30CE">
        <w:rPr>
          <w:rFonts w:ascii="Times New Roman" w:eastAsia="Times New Roman" w:hAnsi="Times New Roman" w:cs="Times New Roman"/>
          <w:sz w:val="28"/>
          <w:szCs w:val="28"/>
          <w:lang w:eastAsia="fr-CH"/>
        </w:rPr>
        <w:t xml:space="preserve"> et pour la paix le dimanche 19 janvier 2020 de 15h00 à 16h30 à l'église  Saint-Paul de Cambridge, dans la petite chapelle située dans le Parish Center.          </w:t>
      </w:r>
      <w:proofErr w:type="spellStart"/>
      <w:r w:rsidRPr="006C30CE">
        <w:rPr>
          <w:rFonts w:ascii="Times New Roman" w:eastAsia="Times New Roman" w:hAnsi="Times New Roman" w:cs="Times New Roman"/>
          <w:sz w:val="28"/>
          <w:szCs w:val="28"/>
          <w:lang w:eastAsia="fr-CH"/>
        </w:rPr>
        <w:t>Veuillez vous</w:t>
      </w:r>
      <w:proofErr w:type="spellEnd"/>
      <w:r w:rsidRPr="006C30CE">
        <w:rPr>
          <w:rFonts w:ascii="Times New Roman" w:eastAsia="Times New Roman" w:hAnsi="Times New Roman" w:cs="Times New Roman"/>
          <w:sz w:val="28"/>
          <w:szCs w:val="28"/>
          <w:lang w:eastAsia="fr-CH"/>
        </w:rPr>
        <w:t xml:space="preserve"> joindre à nous en personne ou en esprit alors que </w:t>
      </w:r>
      <w:proofErr w:type="gramStart"/>
      <w:r w:rsidRPr="006C30CE">
        <w:rPr>
          <w:rFonts w:ascii="Times New Roman" w:eastAsia="Times New Roman" w:hAnsi="Times New Roman" w:cs="Times New Roman"/>
          <w:sz w:val="28"/>
          <w:szCs w:val="28"/>
          <w:lang w:eastAsia="fr-CH"/>
        </w:rPr>
        <w:t>nous  encourageons</w:t>
      </w:r>
      <w:proofErr w:type="gramEnd"/>
      <w:r w:rsidRPr="006C30CE">
        <w:rPr>
          <w:rFonts w:ascii="Times New Roman" w:eastAsia="Times New Roman" w:hAnsi="Times New Roman" w:cs="Times New Roman"/>
          <w:sz w:val="28"/>
          <w:szCs w:val="28"/>
          <w:lang w:eastAsia="fr-CH"/>
        </w:rPr>
        <w:t xml:space="preserve"> les relations interreligieuses et prions ensemble pour la paix et la réconciliation au Moyen-Orient et en particulier en Terre Sainte.</w:t>
      </w:r>
    </w:p>
    <w:p w:rsidR="006C30CE" w:rsidRPr="006C30CE" w:rsidRDefault="006C30CE" w:rsidP="006C30CE">
      <w:pPr>
        <w:spacing w:before="100" w:beforeAutospacing="1" w:after="100" w:afterAutospacing="1" w:line="240" w:lineRule="auto"/>
        <w:rPr>
          <w:rFonts w:ascii="Times New Roman" w:eastAsia="Times New Roman" w:hAnsi="Times New Roman" w:cs="Times New Roman"/>
          <w:sz w:val="24"/>
          <w:szCs w:val="24"/>
          <w:lang w:eastAsia="fr-CH"/>
        </w:rPr>
      </w:pPr>
      <w:r w:rsidRPr="006C30CE">
        <w:rPr>
          <w:rFonts w:ascii="Times New Roman" w:eastAsia="Times New Roman" w:hAnsi="Times New Roman" w:cs="Times New Roman"/>
          <w:sz w:val="28"/>
          <w:szCs w:val="28"/>
          <w:lang w:eastAsia="fr-CH"/>
        </w:rPr>
        <w:br/>
        <w:t xml:space="preserve">      Le voyage spirituel chrétien commence par notre baptême dans ce que nous appelons la vie du Christ. Dans notre cheminement de foi, nous expérimentons notre propre vie à travers la lentille des descriptions évangéliques de la vie de Jésus, dont nous avons anticipé la naissance miraculeuse dans notre monde pendant les quatre semaines de l'Avent et célébré pendant le temps de Noël. Lors de nos célébrations liturgiques de la messe au cours des dernières semaines, nous avons vécu la naissance d'un petit enfant le jour de Noël, la reconnaissance de ses origines divines par trois astrologues d'Orient, appelée la fête de l'Épiphanie et son propre baptême dans le Jourdain par Jean le Baptiste. </w:t>
      </w:r>
    </w:p>
    <w:p w:rsidR="006C30CE" w:rsidRPr="006C30CE" w:rsidRDefault="006C30CE" w:rsidP="006C30CE">
      <w:pPr>
        <w:spacing w:before="100" w:beforeAutospacing="1" w:after="240" w:line="240" w:lineRule="auto"/>
        <w:rPr>
          <w:rFonts w:ascii="Times New Roman" w:eastAsia="Times New Roman" w:hAnsi="Times New Roman" w:cs="Times New Roman"/>
          <w:sz w:val="24"/>
          <w:szCs w:val="24"/>
          <w:lang w:eastAsia="fr-CH"/>
        </w:rPr>
      </w:pPr>
      <w:r w:rsidRPr="006C30CE">
        <w:rPr>
          <w:rFonts w:ascii="Times New Roman" w:eastAsia="Times New Roman" w:hAnsi="Times New Roman" w:cs="Times New Roman"/>
          <w:sz w:val="28"/>
          <w:szCs w:val="28"/>
          <w:lang w:eastAsia="fr-CH"/>
        </w:rPr>
        <w:t xml:space="preserve">Aujourd'hui, la lecture de l'Évangile décrit l'expérience de Jean-Baptiste qui, quand il le voit venir, identifie Jésus comme l'agneau de Dieu qui enlève le péché du monde et </w:t>
      </w:r>
      <w:proofErr w:type="gramStart"/>
      <w:r w:rsidRPr="006C30CE">
        <w:rPr>
          <w:rFonts w:ascii="Times New Roman" w:eastAsia="Times New Roman" w:hAnsi="Times New Roman" w:cs="Times New Roman"/>
          <w:sz w:val="28"/>
          <w:szCs w:val="28"/>
          <w:lang w:eastAsia="fr-CH"/>
        </w:rPr>
        <w:t>déclare:</w:t>
      </w:r>
      <w:proofErr w:type="gramEnd"/>
      <w:r w:rsidRPr="006C30CE">
        <w:rPr>
          <w:rFonts w:ascii="Times New Roman" w:eastAsia="Times New Roman" w:hAnsi="Times New Roman" w:cs="Times New Roman"/>
          <w:sz w:val="28"/>
          <w:szCs w:val="28"/>
          <w:lang w:eastAsia="fr-CH"/>
        </w:rPr>
        <w:t xml:space="preserve"> «J'ai vu l'Esprit descendre du ciel comme une colombe  et demeurer sur lui. Je ne le connaissais pas, mais celui qui m'a envoyé baptiser dans l’eau m'a </w:t>
      </w:r>
      <w:proofErr w:type="gramStart"/>
      <w:r w:rsidRPr="006C30CE">
        <w:rPr>
          <w:rFonts w:ascii="Times New Roman" w:eastAsia="Times New Roman" w:hAnsi="Times New Roman" w:cs="Times New Roman"/>
          <w:sz w:val="28"/>
          <w:szCs w:val="28"/>
          <w:lang w:eastAsia="fr-CH"/>
        </w:rPr>
        <w:t>dit:</w:t>
      </w:r>
      <w:proofErr w:type="gramEnd"/>
      <w:r w:rsidRPr="006C30CE">
        <w:rPr>
          <w:rFonts w:ascii="Times New Roman" w:eastAsia="Times New Roman" w:hAnsi="Times New Roman" w:cs="Times New Roman"/>
          <w:sz w:val="28"/>
          <w:szCs w:val="28"/>
          <w:lang w:eastAsia="fr-CH"/>
        </w:rPr>
        <w:t xml:space="preserve"> "Celui qui verra descendre sur lui l’Esprit, c'est lui qui baptisera du Saint-Esprit." Maintenant, j'ai vu et affirme qu'il est le Fils de Dieu ". Il y a beaucoup à découvrir dans cette seule lecture.</w:t>
      </w:r>
    </w:p>
    <w:p w:rsidR="006C30CE" w:rsidRPr="006C30CE" w:rsidRDefault="006C30CE" w:rsidP="006C30CE">
      <w:pPr>
        <w:spacing w:before="100" w:beforeAutospacing="1" w:after="240" w:line="240" w:lineRule="auto"/>
        <w:rPr>
          <w:rFonts w:ascii="Times New Roman" w:eastAsia="Times New Roman" w:hAnsi="Times New Roman" w:cs="Times New Roman"/>
          <w:sz w:val="24"/>
          <w:szCs w:val="24"/>
          <w:lang w:eastAsia="fr-CH"/>
        </w:rPr>
      </w:pPr>
      <w:r w:rsidRPr="006C30CE">
        <w:rPr>
          <w:rFonts w:ascii="Times New Roman" w:eastAsia="Times New Roman" w:hAnsi="Times New Roman" w:cs="Times New Roman"/>
          <w:sz w:val="28"/>
          <w:szCs w:val="28"/>
          <w:lang w:eastAsia="fr-CH"/>
        </w:rPr>
        <w:t xml:space="preserve">      Dans les langues et la culture sémitiques, son nom comme identité est souvent descriptif, comme le fils ou la fille de ce que nous appellerions le nom de famille, ou même la profession, comme le fils du charpentier. Dans les Écritures hébraïques, le «Fils de l'homme» est largement utilisé pour indiquer sa propre nature humaine. Jésus se donne le titre de "Fils de l'homme" un peu comme les personnages prophétiques de la tradition hébraïque. Dans son baptême dans l'eau par Jean-Baptiste, la voix de Dieu le déclare fils élu. Le nom de Christ signifie l'Oint. Pour vivre une vie chrétienne, nous sommes confrontés à ce que l'Église appelle un </w:t>
      </w:r>
      <w:proofErr w:type="gramStart"/>
      <w:r w:rsidRPr="006C30CE">
        <w:rPr>
          <w:rFonts w:ascii="Times New Roman" w:eastAsia="Times New Roman" w:hAnsi="Times New Roman" w:cs="Times New Roman"/>
          <w:sz w:val="28"/>
          <w:szCs w:val="28"/>
          <w:lang w:eastAsia="fr-CH"/>
        </w:rPr>
        <w:t>mystère:</w:t>
      </w:r>
      <w:proofErr w:type="gramEnd"/>
      <w:r w:rsidRPr="006C30CE">
        <w:rPr>
          <w:rFonts w:ascii="Times New Roman" w:eastAsia="Times New Roman" w:hAnsi="Times New Roman" w:cs="Times New Roman"/>
          <w:sz w:val="28"/>
          <w:szCs w:val="28"/>
          <w:lang w:eastAsia="fr-CH"/>
        </w:rPr>
        <w:t xml:space="preserve"> la nature également humaine et divine de l'Oint. Totalement homme et totalement Dieu.</w:t>
      </w:r>
    </w:p>
    <w:p w:rsidR="006C30CE" w:rsidRPr="006C30CE" w:rsidRDefault="006C30CE" w:rsidP="006C30CE">
      <w:pPr>
        <w:spacing w:before="100" w:beforeAutospacing="1" w:after="100" w:afterAutospacing="1" w:line="240" w:lineRule="auto"/>
        <w:rPr>
          <w:rFonts w:ascii="Times New Roman" w:eastAsia="Times New Roman" w:hAnsi="Times New Roman" w:cs="Times New Roman"/>
          <w:sz w:val="24"/>
          <w:szCs w:val="24"/>
          <w:lang w:eastAsia="fr-CH"/>
        </w:rPr>
      </w:pPr>
      <w:r w:rsidRPr="006C30CE">
        <w:rPr>
          <w:rFonts w:ascii="Times New Roman" w:eastAsia="Times New Roman" w:hAnsi="Times New Roman" w:cs="Times New Roman"/>
          <w:sz w:val="28"/>
          <w:szCs w:val="28"/>
          <w:lang w:eastAsia="fr-CH"/>
        </w:rPr>
        <w:t xml:space="preserve">      Dans le Coran, Yahya ibn </w:t>
      </w:r>
      <w:proofErr w:type="spellStart"/>
      <w:r w:rsidRPr="006C30CE">
        <w:rPr>
          <w:rFonts w:ascii="Times New Roman" w:eastAsia="Times New Roman" w:hAnsi="Times New Roman" w:cs="Times New Roman"/>
          <w:sz w:val="28"/>
          <w:szCs w:val="28"/>
          <w:lang w:eastAsia="fr-CH"/>
        </w:rPr>
        <w:t>Zakariyya</w:t>
      </w:r>
      <w:proofErr w:type="spellEnd"/>
      <w:r w:rsidRPr="006C30CE">
        <w:rPr>
          <w:rFonts w:ascii="Times New Roman" w:eastAsia="Times New Roman" w:hAnsi="Times New Roman" w:cs="Times New Roman"/>
          <w:sz w:val="28"/>
          <w:szCs w:val="28"/>
          <w:lang w:eastAsia="fr-CH"/>
        </w:rPr>
        <w:t xml:space="preserve"> est traduit Jean, fils de Zacharie qui était le protecteur et l'oncle de Marie. La naissance de Jean fut miraculeuse parce que son père était âgé et sa mère stérile. Zacharie a prié pour avoir la bénédiction d'avoir un fils comme successeur qui prêcherait la voie de l'islam. Il est connu comme un ascète et un prophète majeur en Islam.</w:t>
      </w:r>
    </w:p>
    <w:p w:rsidR="006C30CE" w:rsidRPr="006C30CE" w:rsidRDefault="006C30CE" w:rsidP="006C30CE">
      <w:pPr>
        <w:spacing w:before="100" w:beforeAutospacing="1" w:after="100" w:afterAutospacing="1" w:line="240" w:lineRule="auto"/>
        <w:rPr>
          <w:rFonts w:ascii="Times New Roman" w:eastAsia="Times New Roman" w:hAnsi="Times New Roman" w:cs="Times New Roman"/>
          <w:sz w:val="24"/>
          <w:szCs w:val="24"/>
          <w:lang w:eastAsia="fr-CH"/>
        </w:rPr>
      </w:pPr>
      <w:r w:rsidRPr="006C30CE">
        <w:rPr>
          <w:rFonts w:ascii="Times New Roman" w:eastAsia="Times New Roman" w:hAnsi="Times New Roman" w:cs="Times New Roman"/>
          <w:sz w:val="28"/>
          <w:szCs w:val="28"/>
          <w:lang w:eastAsia="fr-CH"/>
        </w:rPr>
        <w:lastRenderedPageBreak/>
        <w:t> </w:t>
      </w:r>
    </w:p>
    <w:p w:rsidR="006C30CE" w:rsidRPr="006C30CE" w:rsidRDefault="006C30CE" w:rsidP="006C30CE">
      <w:pPr>
        <w:spacing w:before="100" w:beforeAutospacing="1" w:after="240" w:line="240" w:lineRule="auto"/>
        <w:rPr>
          <w:rFonts w:ascii="Times New Roman" w:eastAsia="Times New Roman" w:hAnsi="Times New Roman" w:cs="Times New Roman"/>
          <w:sz w:val="24"/>
          <w:szCs w:val="24"/>
          <w:lang w:eastAsia="fr-CH"/>
        </w:rPr>
      </w:pPr>
      <w:r w:rsidRPr="006C30CE">
        <w:rPr>
          <w:rFonts w:ascii="Times New Roman" w:eastAsia="Times New Roman" w:hAnsi="Times New Roman" w:cs="Times New Roman"/>
          <w:sz w:val="28"/>
          <w:szCs w:val="28"/>
          <w:lang w:eastAsia="fr-CH"/>
        </w:rPr>
        <w:t xml:space="preserve">      [Et quand le fils est né et a grandi, on lui a </w:t>
      </w:r>
      <w:proofErr w:type="gramStart"/>
      <w:r w:rsidRPr="006C30CE">
        <w:rPr>
          <w:rFonts w:ascii="Times New Roman" w:eastAsia="Times New Roman" w:hAnsi="Times New Roman" w:cs="Times New Roman"/>
          <w:sz w:val="28"/>
          <w:szCs w:val="28"/>
          <w:lang w:eastAsia="fr-CH"/>
        </w:rPr>
        <w:t>dit:</w:t>
      </w:r>
      <w:proofErr w:type="gramEnd"/>
      <w:r w:rsidRPr="006C30CE">
        <w:rPr>
          <w:rFonts w:ascii="Times New Roman" w:eastAsia="Times New Roman" w:hAnsi="Times New Roman" w:cs="Times New Roman"/>
          <w:sz w:val="28"/>
          <w:szCs w:val="28"/>
          <w:lang w:eastAsia="fr-CH"/>
        </w:rPr>
        <w:t xml:space="preserve">] "Ô </w:t>
      </w:r>
      <w:proofErr w:type="gramStart"/>
      <w:r w:rsidRPr="006C30CE">
        <w:rPr>
          <w:rFonts w:ascii="Times New Roman" w:eastAsia="Times New Roman" w:hAnsi="Times New Roman" w:cs="Times New Roman"/>
          <w:sz w:val="28"/>
          <w:szCs w:val="28"/>
          <w:lang w:eastAsia="fr-CH"/>
        </w:rPr>
        <w:t>Jean!</w:t>
      </w:r>
      <w:proofErr w:type="gramEnd"/>
      <w:r w:rsidRPr="006C30CE">
        <w:rPr>
          <w:rFonts w:ascii="Times New Roman" w:eastAsia="Times New Roman" w:hAnsi="Times New Roman" w:cs="Times New Roman"/>
          <w:sz w:val="28"/>
          <w:szCs w:val="28"/>
          <w:lang w:eastAsia="fr-CH"/>
        </w:rPr>
        <w:t xml:space="preserve"> Tiens fermement à la divine Ecriture avec [toute ta] </w:t>
      </w:r>
      <w:proofErr w:type="gramStart"/>
      <w:r w:rsidRPr="006C30CE">
        <w:rPr>
          <w:rFonts w:ascii="Times New Roman" w:eastAsia="Times New Roman" w:hAnsi="Times New Roman" w:cs="Times New Roman"/>
          <w:sz w:val="28"/>
          <w:szCs w:val="28"/>
          <w:lang w:eastAsia="fr-CH"/>
        </w:rPr>
        <w:t>force!"</w:t>
      </w:r>
      <w:proofErr w:type="gramEnd"/>
      <w:r w:rsidRPr="006C30CE">
        <w:rPr>
          <w:rFonts w:ascii="Times New Roman" w:eastAsia="Times New Roman" w:hAnsi="Times New Roman" w:cs="Times New Roman"/>
          <w:sz w:val="28"/>
          <w:szCs w:val="28"/>
          <w:lang w:eastAsia="fr-CH"/>
        </w:rPr>
        <w:t xml:space="preserve"> - car Nous lui avons accordé la sagesse "alors qu'il n’était encore qu’un petit garçon, ainsi que, par Notre grâce, [le don de] la compassion et la </w:t>
      </w:r>
      <w:proofErr w:type="gramStart"/>
      <w:r w:rsidRPr="006C30CE">
        <w:rPr>
          <w:rFonts w:ascii="Times New Roman" w:eastAsia="Times New Roman" w:hAnsi="Times New Roman" w:cs="Times New Roman"/>
          <w:sz w:val="28"/>
          <w:szCs w:val="28"/>
          <w:lang w:eastAsia="fr-CH"/>
        </w:rPr>
        <w:t>pureté;</w:t>
      </w:r>
      <w:proofErr w:type="gramEnd"/>
      <w:r w:rsidRPr="006C30CE">
        <w:rPr>
          <w:rFonts w:ascii="Times New Roman" w:eastAsia="Times New Roman" w:hAnsi="Times New Roman" w:cs="Times New Roman"/>
          <w:sz w:val="28"/>
          <w:szCs w:val="28"/>
          <w:lang w:eastAsia="fr-CH"/>
        </w:rPr>
        <w:t xml:space="preserve"> et il était [toujours] conscient de Nous et plein de respect et de piété envers ses parents; jamais hautain ni rebelle. Par conséquent, la paix [de Dieu] était sur lui le jour de sa naissance, et le jour de sa mort, et sera [sur lui] le jour où il ressuscitera [de nouveau] (Coran 19: 12-15).</w:t>
      </w:r>
    </w:p>
    <w:p w:rsidR="006C30CE" w:rsidRPr="006C30CE" w:rsidRDefault="006C30CE" w:rsidP="006C30CE">
      <w:pPr>
        <w:spacing w:before="100" w:beforeAutospacing="1" w:after="240" w:line="240" w:lineRule="auto"/>
        <w:rPr>
          <w:rFonts w:ascii="Times New Roman" w:eastAsia="Times New Roman" w:hAnsi="Times New Roman" w:cs="Times New Roman"/>
          <w:sz w:val="24"/>
          <w:szCs w:val="24"/>
          <w:lang w:eastAsia="fr-CH"/>
        </w:rPr>
      </w:pPr>
      <w:r w:rsidRPr="006C30CE">
        <w:rPr>
          <w:rFonts w:ascii="Times New Roman" w:eastAsia="Times New Roman" w:hAnsi="Times New Roman" w:cs="Times New Roman"/>
          <w:sz w:val="28"/>
          <w:szCs w:val="28"/>
          <w:lang w:eastAsia="fr-CH"/>
        </w:rPr>
        <w:t>      Nous remarquons qu’en Islam, Jean n'est pas identifié comme étant le Baptiste. Au lieu de cela, sa mission était de rappeler le peuple d'Israël à son alliance d'adorer fidèlement le Dieu unique. Dans les deux traditions, Jésus et Jean sont choisis par Dieu. Dans notre propre identification en tant que chrétiens et musulmans croyants, nous pouvons réfléchir ensemble à la façon dont nous avons chacun été nommés et choisis.</w:t>
      </w:r>
    </w:p>
    <w:p w:rsidR="006C30CE" w:rsidRPr="006C30CE" w:rsidRDefault="006C30CE" w:rsidP="006C30CE">
      <w:pPr>
        <w:spacing w:before="100" w:beforeAutospacing="1" w:after="100" w:afterAutospacing="1" w:line="240" w:lineRule="auto"/>
        <w:rPr>
          <w:rFonts w:ascii="Times New Roman" w:eastAsia="Times New Roman" w:hAnsi="Times New Roman" w:cs="Times New Roman"/>
          <w:sz w:val="24"/>
          <w:szCs w:val="24"/>
          <w:lang w:eastAsia="fr-CH"/>
        </w:rPr>
      </w:pPr>
      <w:r w:rsidRPr="006C30CE">
        <w:rPr>
          <w:rFonts w:ascii="Times New Roman" w:eastAsia="Times New Roman" w:hAnsi="Times New Roman" w:cs="Times New Roman"/>
          <w:sz w:val="28"/>
          <w:szCs w:val="28"/>
          <w:lang w:eastAsia="fr-CH"/>
        </w:rPr>
        <w:t xml:space="preserve">      En tant que membres de la </w:t>
      </w:r>
      <w:proofErr w:type="spellStart"/>
      <w:r w:rsidRPr="006C30CE">
        <w:rPr>
          <w:rFonts w:ascii="Times New Roman" w:eastAsia="Times New Roman" w:hAnsi="Times New Roman" w:cs="Times New Roman"/>
          <w:sz w:val="28"/>
          <w:szCs w:val="28"/>
          <w:lang w:eastAsia="fr-CH"/>
        </w:rPr>
        <w:t>Badaliya</w:t>
      </w:r>
      <w:proofErr w:type="spellEnd"/>
      <w:r w:rsidRPr="006C30CE">
        <w:rPr>
          <w:rFonts w:ascii="Times New Roman" w:eastAsia="Times New Roman" w:hAnsi="Times New Roman" w:cs="Times New Roman"/>
          <w:sz w:val="28"/>
          <w:szCs w:val="28"/>
          <w:lang w:eastAsia="fr-CH"/>
        </w:rPr>
        <w:t xml:space="preserve">, nous nous souvenons des expériences extraordinaires d'appel et de transformation vécues à la fois par le fondateur, Louis Massignon et son mentor, le Bienheureux Charles de Foucauld, au milieu des années 20. Foucauld a </w:t>
      </w:r>
      <w:proofErr w:type="gramStart"/>
      <w:r w:rsidRPr="006C30CE">
        <w:rPr>
          <w:rFonts w:ascii="Times New Roman" w:eastAsia="Times New Roman" w:hAnsi="Times New Roman" w:cs="Times New Roman"/>
          <w:sz w:val="28"/>
          <w:szCs w:val="28"/>
          <w:lang w:eastAsia="fr-CH"/>
        </w:rPr>
        <w:t>écrit:</w:t>
      </w:r>
      <w:proofErr w:type="gramEnd"/>
      <w:r w:rsidRPr="006C30CE">
        <w:rPr>
          <w:rFonts w:ascii="Times New Roman" w:eastAsia="Times New Roman" w:hAnsi="Times New Roman" w:cs="Times New Roman"/>
          <w:sz w:val="28"/>
          <w:szCs w:val="28"/>
          <w:lang w:eastAsia="fr-CH"/>
        </w:rPr>
        <w:t xml:space="preserve"> "Indépendamment de ma volonté, les événements extérieurs m'ont forcé à me détacher des choses matérielles qui m'attiraient beaucoup, qui retenaient mon âme et l'attachaient à la terre. Tu as violemment rompu ces liens comme beaucoup </w:t>
      </w:r>
      <w:proofErr w:type="gramStart"/>
      <w:r w:rsidRPr="006C30CE">
        <w:rPr>
          <w:rFonts w:ascii="Times New Roman" w:eastAsia="Times New Roman" w:hAnsi="Times New Roman" w:cs="Times New Roman"/>
          <w:sz w:val="28"/>
          <w:szCs w:val="28"/>
          <w:lang w:eastAsia="fr-CH"/>
        </w:rPr>
        <w:t>d'autres!</w:t>
      </w:r>
      <w:proofErr w:type="gramEnd"/>
      <w:r w:rsidRPr="006C30CE">
        <w:rPr>
          <w:rFonts w:ascii="Times New Roman" w:eastAsia="Times New Roman" w:hAnsi="Times New Roman" w:cs="Times New Roman"/>
          <w:sz w:val="28"/>
          <w:szCs w:val="28"/>
          <w:lang w:eastAsia="fr-CH"/>
        </w:rPr>
        <w:t xml:space="preserve"> Comme tu es bon</w:t>
      </w:r>
      <w:r w:rsidRPr="006C30CE">
        <w:rPr>
          <w:rFonts w:ascii="Times New Roman" w:eastAsia="Times New Roman" w:hAnsi="Times New Roman" w:cs="Times New Roman"/>
          <w:sz w:val="28"/>
          <w:szCs w:val="28"/>
          <w:lang w:eastAsia="fr-CH"/>
        </w:rPr>
        <w:br/>
        <w:t>mon Dieu, d'avoir tout anéanti autour de moi, d'avoir aussi anéanti tout ce qui m'empêchait de vous appartenir à vous seul… » (Six, JF, 1958. Itinéraire Spirituel de Charles de Foucauld, Paris, éditions du Seuil. p 83)</w:t>
      </w:r>
      <w:r w:rsidRPr="006C30CE">
        <w:rPr>
          <w:rFonts w:ascii="Times New Roman" w:eastAsia="Times New Roman" w:hAnsi="Times New Roman" w:cs="Times New Roman"/>
          <w:sz w:val="28"/>
          <w:szCs w:val="28"/>
          <w:lang w:eastAsia="fr-CH"/>
        </w:rPr>
        <w:br/>
        <w:t> </w:t>
      </w:r>
      <w:r w:rsidRPr="006C30CE">
        <w:rPr>
          <w:rFonts w:ascii="Times New Roman" w:eastAsia="Times New Roman" w:hAnsi="Times New Roman" w:cs="Times New Roman"/>
          <w:sz w:val="28"/>
          <w:szCs w:val="28"/>
          <w:lang w:eastAsia="fr-CH"/>
        </w:rPr>
        <w:br/>
        <w:t>      Puissions-nous continuer à grandir dans notre relation avec Dieu et avec chacun d’entre nous. Puissions-nous toujours prier pour que tous les pays et tous les individus redoublent d'efforts pour mettre un terme aux solutions violentes à régler les conflits. Qu’advienne la paix avec justice pour tous en cette nouvelle année 2020.</w:t>
      </w:r>
      <w:r w:rsidRPr="006C30CE">
        <w:rPr>
          <w:rFonts w:ascii="Times New Roman" w:eastAsia="Times New Roman" w:hAnsi="Times New Roman" w:cs="Times New Roman"/>
          <w:sz w:val="28"/>
          <w:szCs w:val="28"/>
          <w:lang w:eastAsia="fr-CH"/>
        </w:rPr>
        <w:br/>
        <w:t> </w:t>
      </w:r>
      <w:r w:rsidRPr="006C30CE">
        <w:rPr>
          <w:rFonts w:ascii="Times New Roman" w:eastAsia="Times New Roman" w:hAnsi="Times New Roman" w:cs="Times New Roman"/>
          <w:sz w:val="28"/>
          <w:szCs w:val="28"/>
          <w:lang w:eastAsia="fr-CH"/>
        </w:rPr>
        <w:br/>
        <w:t>      Paix à toi,</w:t>
      </w:r>
      <w:r w:rsidRPr="006C30CE">
        <w:rPr>
          <w:rFonts w:ascii="Times New Roman" w:eastAsia="Times New Roman" w:hAnsi="Times New Roman" w:cs="Times New Roman"/>
          <w:sz w:val="28"/>
          <w:szCs w:val="28"/>
          <w:lang w:eastAsia="fr-CH"/>
        </w:rPr>
        <w:br/>
        <w:t>      Dorothy</w:t>
      </w:r>
      <w:r w:rsidRPr="006C30CE">
        <w:rPr>
          <w:rFonts w:ascii="Times New Roman" w:eastAsia="Times New Roman" w:hAnsi="Times New Roman" w:cs="Times New Roman"/>
          <w:sz w:val="28"/>
          <w:szCs w:val="28"/>
          <w:lang w:eastAsia="fr-CH"/>
        </w:rPr>
        <w:br/>
        <w:t> </w:t>
      </w:r>
      <w:r w:rsidRPr="006C30CE">
        <w:rPr>
          <w:rFonts w:ascii="Times New Roman" w:eastAsia="Times New Roman" w:hAnsi="Times New Roman" w:cs="Times New Roman"/>
          <w:sz w:val="28"/>
          <w:szCs w:val="28"/>
          <w:lang w:eastAsia="fr-CH"/>
        </w:rPr>
        <w:br/>
        <w:t xml:space="preserve">(Voir </w:t>
      </w:r>
      <w:hyperlink r:id="rId4" w:history="1">
        <w:r w:rsidRPr="006C30CE">
          <w:rPr>
            <w:rFonts w:ascii="Times New Roman" w:eastAsia="Times New Roman" w:hAnsi="Times New Roman" w:cs="Times New Roman"/>
            <w:color w:val="0000FF"/>
            <w:sz w:val="28"/>
            <w:szCs w:val="28"/>
            <w:u w:val="single"/>
            <w:lang w:eastAsia="fr-CH"/>
          </w:rPr>
          <w:t>www.dcbuck.com</w:t>
        </w:r>
      </w:hyperlink>
      <w:r w:rsidRPr="006C30CE">
        <w:rPr>
          <w:rFonts w:ascii="Times New Roman" w:eastAsia="Times New Roman" w:hAnsi="Times New Roman" w:cs="Times New Roman"/>
          <w:sz w:val="28"/>
          <w:szCs w:val="28"/>
          <w:lang w:eastAsia="fr-CH"/>
        </w:rPr>
        <w:t xml:space="preserve"> pour toutes les lettres précédentes)</w:t>
      </w:r>
    </w:p>
    <w:p w:rsidR="00A52819" w:rsidRDefault="00A52819">
      <w:bookmarkStart w:id="0" w:name="_GoBack"/>
      <w:bookmarkEnd w:id="0"/>
    </w:p>
    <w:sectPr w:rsidR="00A52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78"/>
    <w:rsid w:val="006C30CE"/>
    <w:rsid w:val="00A52819"/>
    <w:rsid w:val="00D8767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8AD38-1D93-4351-923A-2A522782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cbuck.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4298</Characters>
  <Application>Microsoft Office Word</Application>
  <DocSecurity>0</DocSecurity>
  <Lines>35</Lines>
  <Paragraphs>10</Paragraphs>
  <ScaleCrop>false</ScaleCrop>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2</cp:revision>
  <dcterms:created xsi:type="dcterms:W3CDTF">2020-01-22T11:32:00Z</dcterms:created>
  <dcterms:modified xsi:type="dcterms:W3CDTF">2020-01-22T11:32:00Z</dcterms:modified>
</cp:coreProperties>
</file>